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3612831"/>
        <w:lock w:val="sdtLocked"/>
        <w:placeholder>
          <w:docPart w:val="7196D426026F41FE82D673F0578F4B9C"/>
        </w:placeholder>
      </w:sdtPr>
      <w:sdtEndPr/>
      <w:sdtContent>
        <w:p w:rsidR="0063018C" w:rsidRDefault="0063018C" w:rsidP="0063018C">
          <w:pPr>
            <w:jc w:val="center"/>
          </w:pPr>
          <w:r>
            <w:t>ACKNOWLEDG</w:t>
          </w:r>
          <w:r w:rsidR="00F3337B">
            <w:t>E</w:t>
          </w:r>
          <w:r>
            <w:t>MENT</w:t>
          </w:r>
          <w:r w:rsidR="00F3337B">
            <w:t>S</w:t>
          </w:r>
        </w:p>
      </w:sdtContent>
    </w:sdt>
    <w:p w:rsidR="0063018C" w:rsidRDefault="0063018C" w:rsidP="0063018C">
      <w:pPr>
        <w:jc w:val="center"/>
      </w:pPr>
    </w:p>
    <w:p w:rsidR="0063018C" w:rsidRDefault="0063018C" w:rsidP="0063018C">
      <w:pPr>
        <w:jc w:val="center"/>
      </w:pPr>
    </w:p>
    <w:p w:rsidR="0065747F" w:rsidRDefault="0063018C" w:rsidP="0063018C">
      <w:pPr>
        <w:spacing w:line="480" w:lineRule="auto"/>
      </w:pPr>
      <w:r>
        <w:tab/>
      </w:r>
      <w:sdt>
        <w:sdtPr>
          <w:id w:val="1293612832"/>
          <w:lock w:val="sdtLocked"/>
          <w:placeholder>
            <w:docPart w:val="7196D426026F41FE82D673F0578F4B9C"/>
          </w:placeholder>
        </w:sdtPr>
        <w:sdtEndPr/>
        <w:sdtContent>
          <w:r>
            <w:t>The important element in the Acknowledg</w:t>
          </w:r>
          <w:r w:rsidR="00F3337B">
            <w:t>e</w:t>
          </w:r>
          <w:r>
            <w:t xml:space="preserve">ments is simple courtesy in which there are usually two possible ingredients to consider. </w:t>
          </w:r>
          <w:proofErr w:type="gramStart"/>
          <w:r>
            <w:t>First</w:t>
          </w:r>
          <w:proofErr w:type="gramEnd"/>
          <w:r>
            <w:t xml:space="preserve"> you should acknowledge any significant help you received from any individual whether in your department or elsewhere. Specifically, you should acknowledge the source of special materials, documents, or equipment. Further, you should acknowledge the help of anyone who contributed significantly to the work or to the interpretation of the work. Second, you should acknowledge any outside source of financial assistance, such as grants, contracts, or fellowships. A word of caution is in order. Often it is wise to show the proposed wording of the Acknowledgments to the person whose help you are acknowledging. He or she might well believe that your acknowledgment is insufficient or (worse) that it is too effusive</w:t>
          </w:r>
        </w:sdtContent>
      </w:sdt>
      <w:r>
        <w:t>.</w:t>
      </w:r>
      <w:bookmarkStart w:id="0" w:name="_GoBack"/>
      <w:bookmarkEnd w:id="0"/>
    </w:p>
    <w:sectPr w:rsidR="0065747F" w:rsidSect="0063018C">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39"/>
    <w:rsid w:val="00017539"/>
    <w:rsid w:val="001F5DE5"/>
    <w:rsid w:val="00276707"/>
    <w:rsid w:val="0038640C"/>
    <w:rsid w:val="0063018C"/>
    <w:rsid w:val="0065747F"/>
    <w:rsid w:val="009307AF"/>
    <w:rsid w:val="00B82F1D"/>
    <w:rsid w:val="00F1210E"/>
    <w:rsid w:val="00F14D6B"/>
    <w:rsid w:val="00F3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AA36"/>
  <w15:docId w15:val="{4B622A44-E0CA-4099-88FC-7D66BA39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1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aliases w:val="Chapsub"/>
    <w:basedOn w:val="Normal"/>
    <w:next w:val="Normal"/>
    <w:link w:val="SubtitleChar"/>
    <w:autoRedefine/>
    <w:uiPriority w:val="11"/>
    <w:qFormat/>
    <w:rsid w:val="00F14D6B"/>
    <w:pPr>
      <w:autoSpaceDE w:val="0"/>
      <w:autoSpaceDN w:val="0"/>
      <w:spacing w:after="60" w:line="480" w:lineRule="auto"/>
      <w:outlineLvl w:val="1"/>
    </w:pPr>
    <w:rPr>
      <w:rFonts w:eastAsiaTheme="majorEastAsia" w:cstheme="majorBidi"/>
      <w:i/>
    </w:rPr>
  </w:style>
  <w:style w:type="character" w:customStyle="1" w:styleId="SubtitleChar">
    <w:name w:val="Subtitle Char"/>
    <w:aliases w:val="Chapsub Char"/>
    <w:basedOn w:val="DefaultParagraphFont"/>
    <w:link w:val="Subtitle"/>
    <w:uiPriority w:val="11"/>
    <w:rsid w:val="00F14D6B"/>
    <w:rPr>
      <w:rFonts w:ascii="Times New Roman" w:eastAsiaTheme="majorEastAsia" w:hAnsi="Times New Roman" w:cstheme="majorBidi"/>
      <w:i/>
      <w:sz w:val="24"/>
      <w:szCs w:val="24"/>
    </w:rPr>
  </w:style>
  <w:style w:type="paragraph" w:styleId="BalloonText">
    <w:name w:val="Balloon Text"/>
    <w:basedOn w:val="Normal"/>
    <w:link w:val="BalloonTextChar"/>
    <w:uiPriority w:val="99"/>
    <w:semiHidden/>
    <w:unhideWhenUsed/>
    <w:rsid w:val="0063018C"/>
    <w:rPr>
      <w:rFonts w:ascii="Tahoma" w:hAnsi="Tahoma" w:cs="Tahoma"/>
      <w:sz w:val="16"/>
      <w:szCs w:val="16"/>
    </w:rPr>
  </w:style>
  <w:style w:type="character" w:customStyle="1" w:styleId="BalloonTextChar">
    <w:name w:val="Balloon Text Char"/>
    <w:basedOn w:val="DefaultParagraphFont"/>
    <w:link w:val="BalloonText"/>
    <w:uiPriority w:val="99"/>
    <w:semiHidden/>
    <w:rsid w:val="006301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perez.UNCCHARLOTTE-NT\Local%20Settings\Temporary%20Internet%20Files\Content.Outlook\HWSVDHAN\ACKNOWLE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6D426026F41FE82D673F0578F4B9C"/>
        <w:category>
          <w:name w:val="General"/>
          <w:gallery w:val="placeholder"/>
        </w:category>
        <w:types>
          <w:type w:val="bbPlcHdr"/>
        </w:types>
        <w:behaviors>
          <w:behavior w:val="content"/>
        </w:behaviors>
        <w:guid w:val="{1983B917-C489-41DB-AA65-F07EE238F465}"/>
      </w:docPartPr>
      <w:docPartBody>
        <w:p w:rsidR="003536A8" w:rsidRDefault="00BE3460">
          <w:pPr>
            <w:pStyle w:val="7196D426026F41FE82D673F0578F4B9C"/>
          </w:pPr>
          <w:r w:rsidRPr="004630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536A8"/>
    <w:rsid w:val="003536A8"/>
    <w:rsid w:val="00BE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6D426026F41FE82D673F0578F4B9C">
    <w:name w:val="7196D426026F41FE82D673F0578F4B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ACKNOWLEDGMENT</Template>
  <TotalTime>0</TotalTime>
  <Pages>1</Pages>
  <Words>126</Words>
  <Characters>750</Characters>
  <Application>Microsoft Office Word</Application>
  <DocSecurity>0</DocSecurity>
  <Lines>107</Lines>
  <Paragraphs>41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anperez</dc:creator>
  <cp:keywords/>
  <dc:description/>
  <cp:lastModifiedBy>Young, Aura</cp:lastModifiedBy>
  <cp:revision>2</cp:revision>
  <dcterms:created xsi:type="dcterms:W3CDTF">2018-11-26T16:22:00Z</dcterms:created>
  <dcterms:modified xsi:type="dcterms:W3CDTF">2018-11-26T16:22:00Z</dcterms:modified>
</cp:coreProperties>
</file>